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FE010" w14:textId="32F0E9C1" w:rsidR="004437CF" w:rsidRPr="00AF3E98" w:rsidRDefault="004437CF" w:rsidP="004437CF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СООБЩЕНИ</w:t>
      </w:r>
      <w:r w:rsidR="001643A1">
        <w:rPr>
          <w:rFonts w:ascii="Times New Roman" w:hAnsi="Times New Roman" w:cs="Times New Roman"/>
          <w:b/>
          <w:sz w:val="24"/>
          <w:szCs w:val="24"/>
        </w:rPr>
        <w:t>Е</w:t>
      </w:r>
    </w:p>
    <w:p w14:paraId="69FA9F88" w14:textId="2DB79528" w:rsidR="004437CF" w:rsidRPr="00E12BDE" w:rsidRDefault="004437CF" w:rsidP="004437CF">
      <w:pPr>
        <w:pStyle w:val="Con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BDE">
        <w:rPr>
          <w:rFonts w:ascii="Times New Roman" w:hAnsi="Times New Roman" w:cs="Times New Roman"/>
          <w:b/>
          <w:sz w:val="24"/>
          <w:szCs w:val="24"/>
        </w:rPr>
        <w:t>о проведении общего собрания</w:t>
      </w:r>
      <w:r w:rsidR="0016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2BDE">
        <w:rPr>
          <w:rFonts w:ascii="Times New Roman" w:hAnsi="Times New Roman" w:cs="Times New Roman"/>
          <w:b/>
          <w:sz w:val="24"/>
          <w:szCs w:val="24"/>
        </w:rPr>
        <w:t>собственников помещений в многоквартирном доме, расположенном по адресу:</w:t>
      </w:r>
    </w:p>
    <w:p w14:paraId="4EC7207D" w14:textId="76E1E19D" w:rsidR="004437CF" w:rsidRPr="00E12BDE" w:rsidRDefault="001643A1" w:rsidP="004437CF">
      <w:pPr>
        <w:pStyle w:val="Con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</w:t>
      </w:r>
      <w:r w:rsidR="004437C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</w:t>
      </w:r>
    </w:p>
    <w:p w14:paraId="48362D75" w14:textId="77777777" w:rsidR="004437CF" w:rsidRPr="00942D93" w:rsidRDefault="004437CF" w:rsidP="004437CF">
      <w:pPr>
        <w:pStyle w:val="ConsPlusNormal"/>
        <w:spacing w:after="100"/>
        <w:ind w:firstLine="0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942D93">
        <w:rPr>
          <w:rFonts w:ascii="Times New Roman" w:hAnsi="Times New Roman" w:cs="Times New Roman"/>
          <w:i/>
          <w:sz w:val="16"/>
          <w:szCs w:val="16"/>
        </w:rPr>
        <w:t>(город, улица, дом</w:t>
      </w:r>
      <w:r>
        <w:rPr>
          <w:rFonts w:ascii="Times New Roman" w:hAnsi="Times New Roman" w:cs="Times New Roman"/>
          <w:i/>
          <w:sz w:val="16"/>
          <w:szCs w:val="16"/>
        </w:rPr>
        <w:t>, корпус, строение и т.д.</w:t>
      </w:r>
      <w:r w:rsidRPr="00942D93">
        <w:rPr>
          <w:rFonts w:ascii="Times New Roman" w:hAnsi="Times New Roman" w:cs="Times New Roman"/>
          <w:i/>
          <w:sz w:val="16"/>
          <w:szCs w:val="16"/>
        </w:rPr>
        <w:t>)</w:t>
      </w:r>
    </w:p>
    <w:p w14:paraId="617AB75F" w14:textId="0020C196" w:rsidR="004437CF" w:rsidRPr="006C3F26" w:rsidRDefault="004437CF" w:rsidP="001643A1">
      <w:pPr>
        <w:pStyle w:val="ConsPlusNormal"/>
        <w:spacing w:after="120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045FB">
        <w:rPr>
          <w:rFonts w:ascii="Times New Roman" w:hAnsi="Times New Roman" w:cs="Times New Roman"/>
          <w:b/>
          <w:sz w:val="24"/>
          <w:szCs w:val="24"/>
        </w:rPr>
        <w:t>«____» ___________________ 20___г.</w:t>
      </w:r>
    </w:p>
    <w:p w14:paraId="0E9B12FD" w14:textId="77777777" w:rsidR="004437CF" w:rsidRPr="006C3F26" w:rsidRDefault="004437CF" w:rsidP="004437C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с</w:t>
      </w:r>
      <w:r w:rsidRPr="006C3F26">
        <w:rPr>
          <w:rFonts w:ascii="Times New Roman" w:hAnsi="Times New Roman" w:cs="Times New Roman"/>
          <w:sz w:val="22"/>
          <w:szCs w:val="22"/>
        </w:rPr>
        <w:t>обственник(</w:t>
      </w:r>
      <w:r>
        <w:rPr>
          <w:rFonts w:ascii="Times New Roman" w:hAnsi="Times New Roman" w:cs="Times New Roman"/>
          <w:sz w:val="22"/>
          <w:szCs w:val="22"/>
        </w:rPr>
        <w:t>-</w:t>
      </w:r>
      <w:r w:rsidRPr="006C3F26">
        <w:rPr>
          <w:rFonts w:ascii="Times New Roman" w:hAnsi="Times New Roman" w:cs="Times New Roman"/>
          <w:sz w:val="22"/>
          <w:szCs w:val="22"/>
        </w:rPr>
        <w:t>и) помещения(</w:t>
      </w:r>
      <w:r>
        <w:rPr>
          <w:rFonts w:ascii="Times New Roman" w:hAnsi="Times New Roman" w:cs="Times New Roman"/>
          <w:sz w:val="22"/>
          <w:szCs w:val="22"/>
        </w:rPr>
        <w:t>-</w:t>
      </w:r>
      <w:r w:rsidRPr="006C3F26">
        <w:rPr>
          <w:rFonts w:ascii="Times New Roman" w:hAnsi="Times New Roman" w:cs="Times New Roman"/>
          <w:sz w:val="22"/>
          <w:szCs w:val="22"/>
        </w:rPr>
        <w:t xml:space="preserve">й) в </w:t>
      </w:r>
      <w:r>
        <w:rPr>
          <w:rFonts w:ascii="Times New Roman" w:hAnsi="Times New Roman" w:cs="Times New Roman"/>
          <w:sz w:val="22"/>
          <w:szCs w:val="22"/>
        </w:rPr>
        <w:t>многоквартирном</w:t>
      </w:r>
      <w:r w:rsidRPr="006C3F26">
        <w:rPr>
          <w:rFonts w:ascii="Times New Roman" w:hAnsi="Times New Roman" w:cs="Times New Roman"/>
          <w:sz w:val="22"/>
          <w:szCs w:val="22"/>
        </w:rPr>
        <w:t xml:space="preserve"> доме </w:t>
      </w:r>
      <w:r>
        <w:rPr>
          <w:rFonts w:ascii="Times New Roman" w:hAnsi="Times New Roman" w:cs="Times New Roman"/>
          <w:sz w:val="22"/>
          <w:szCs w:val="22"/>
        </w:rPr>
        <w:t>–</w:t>
      </w:r>
      <w:r w:rsidRPr="006C3F26">
        <w:rPr>
          <w:rFonts w:ascii="Times New Roman" w:hAnsi="Times New Roman" w:cs="Times New Roman"/>
          <w:sz w:val="22"/>
          <w:szCs w:val="22"/>
        </w:rPr>
        <w:t xml:space="preserve"> инициатор(ы) общего собрания</w:t>
      </w:r>
      <w:r>
        <w:rPr>
          <w:rFonts w:ascii="Times New Roman" w:hAnsi="Times New Roman" w:cs="Times New Roman"/>
        </w:rPr>
        <w:t xml:space="preserve"> </w:t>
      </w:r>
      <w:r w:rsidRPr="006C3F26">
        <w:rPr>
          <w:rFonts w:ascii="Times New Roman" w:hAnsi="Times New Roman" w:cs="Times New Roman"/>
        </w:rPr>
        <w:t>____________________________________</w:t>
      </w:r>
      <w:r>
        <w:rPr>
          <w:rFonts w:ascii="Times New Roman" w:hAnsi="Times New Roman" w:cs="Times New Roman"/>
        </w:rPr>
        <w:t>______________________________________________________________________</w:t>
      </w:r>
    </w:p>
    <w:p w14:paraId="6E342B94" w14:textId="77777777" w:rsidR="004437CF" w:rsidRPr="00B21B95" w:rsidRDefault="004437CF" w:rsidP="004437CF">
      <w:pPr>
        <w:pStyle w:val="ConsPlusNormal"/>
        <w:widowControl/>
        <w:spacing w:after="100"/>
        <w:ind w:firstLine="0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B21B95">
        <w:rPr>
          <w:rFonts w:ascii="Times New Roman" w:hAnsi="Times New Roman" w:cs="Times New Roman"/>
          <w:i/>
          <w:sz w:val="16"/>
          <w:szCs w:val="16"/>
        </w:rPr>
        <w:t xml:space="preserve">(Ф.И.О. и/или наименование </w:t>
      </w:r>
      <w:r>
        <w:rPr>
          <w:rFonts w:ascii="Times New Roman" w:hAnsi="Times New Roman" w:cs="Times New Roman"/>
          <w:i/>
          <w:sz w:val="16"/>
          <w:szCs w:val="16"/>
        </w:rPr>
        <w:t>собственника(-</w:t>
      </w:r>
      <w:proofErr w:type="spellStart"/>
      <w:r>
        <w:rPr>
          <w:rFonts w:ascii="Times New Roman" w:hAnsi="Times New Roman" w:cs="Times New Roman"/>
          <w:i/>
          <w:sz w:val="16"/>
          <w:szCs w:val="16"/>
        </w:rPr>
        <w:t>ов</w:t>
      </w:r>
      <w:proofErr w:type="spellEnd"/>
      <w:r>
        <w:rPr>
          <w:rFonts w:ascii="Times New Roman" w:hAnsi="Times New Roman" w:cs="Times New Roman"/>
          <w:i/>
          <w:sz w:val="16"/>
          <w:szCs w:val="16"/>
        </w:rPr>
        <w:t>)</w:t>
      </w:r>
      <w:r w:rsidRPr="00B21B95">
        <w:rPr>
          <w:rFonts w:ascii="Times New Roman" w:hAnsi="Times New Roman" w:cs="Times New Roman"/>
          <w:i/>
          <w:sz w:val="16"/>
          <w:szCs w:val="16"/>
        </w:rPr>
        <w:t xml:space="preserve"> с указанием принадлежащего(-их) ему/им помещения(-й))</w:t>
      </w:r>
    </w:p>
    <w:p w14:paraId="6278CB65" w14:textId="104F283C" w:rsidR="004437CF" w:rsidRDefault="004437CF" w:rsidP="004437C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C3F26">
        <w:rPr>
          <w:rFonts w:ascii="Times New Roman" w:hAnsi="Times New Roman" w:cs="Times New Roman"/>
          <w:sz w:val="22"/>
          <w:szCs w:val="22"/>
        </w:rPr>
        <w:t>уведомляет(</w:t>
      </w:r>
      <w:r>
        <w:rPr>
          <w:rFonts w:ascii="Times New Roman" w:hAnsi="Times New Roman" w:cs="Times New Roman"/>
          <w:sz w:val="22"/>
          <w:szCs w:val="22"/>
        </w:rPr>
        <w:t>-</w:t>
      </w:r>
      <w:r w:rsidRPr="006C3F26">
        <w:rPr>
          <w:rFonts w:ascii="Times New Roman" w:hAnsi="Times New Roman" w:cs="Times New Roman"/>
          <w:sz w:val="22"/>
          <w:szCs w:val="22"/>
        </w:rPr>
        <w:t>ют) Вас</w:t>
      </w:r>
      <w:r>
        <w:rPr>
          <w:rFonts w:ascii="Times New Roman" w:hAnsi="Times New Roman" w:cs="Times New Roman"/>
          <w:sz w:val="22"/>
          <w:szCs w:val="22"/>
        </w:rPr>
        <w:t xml:space="preserve"> о том</w:t>
      </w:r>
      <w:r w:rsidRPr="006C3F26">
        <w:rPr>
          <w:rFonts w:ascii="Times New Roman" w:hAnsi="Times New Roman" w:cs="Times New Roman"/>
          <w:sz w:val="22"/>
          <w:szCs w:val="22"/>
        </w:rPr>
        <w:t xml:space="preserve">, что </w:t>
      </w:r>
      <w:r w:rsidRPr="006C3F26">
        <w:rPr>
          <w:rFonts w:ascii="Times New Roman" w:hAnsi="Times New Roman" w:cs="Times New Roman"/>
          <w:b/>
          <w:sz w:val="22"/>
          <w:szCs w:val="22"/>
        </w:rPr>
        <w:t>«___»_________________20__г.</w:t>
      </w:r>
      <w:r>
        <w:rPr>
          <w:rFonts w:ascii="Times New Roman" w:hAnsi="Times New Roman" w:cs="Times New Roman"/>
          <w:b/>
        </w:rPr>
        <w:t xml:space="preserve"> </w:t>
      </w:r>
      <w:r w:rsidR="005A4D79">
        <w:rPr>
          <w:rFonts w:ascii="Times New Roman" w:hAnsi="Times New Roman" w:cs="Times New Roman"/>
          <w:b/>
        </w:rPr>
        <w:t xml:space="preserve">в __________ </w:t>
      </w:r>
      <w:r w:rsidRPr="006C3F26">
        <w:rPr>
          <w:rFonts w:ascii="Times New Roman" w:hAnsi="Times New Roman" w:cs="Times New Roman"/>
          <w:sz w:val="22"/>
          <w:szCs w:val="22"/>
        </w:rPr>
        <w:t xml:space="preserve">будет проведено общее собрание </w:t>
      </w:r>
      <w:r w:rsidRPr="000144D5">
        <w:rPr>
          <w:rFonts w:ascii="Times New Roman" w:hAnsi="Times New Roman" w:cs="Times New Roman"/>
          <w:sz w:val="22"/>
          <w:szCs w:val="22"/>
        </w:rPr>
        <w:t>собственников помещений в многоквартирном доме, расположенном по адресу: 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  <w:r w:rsidR="001643A1">
        <w:rPr>
          <w:rFonts w:ascii="Times New Roman" w:hAnsi="Times New Roman" w:cs="Times New Roman"/>
          <w:sz w:val="22"/>
          <w:szCs w:val="22"/>
        </w:rPr>
        <w:t>_____________________________________,</w:t>
      </w:r>
      <w:r w:rsidRPr="000144D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F1FBAA1" w14:textId="5AA62F03" w:rsidR="004437CF" w:rsidRPr="00A1089C" w:rsidRDefault="004437CF" w:rsidP="001643A1">
      <w:pPr>
        <w:pStyle w:val="ConsPlusNonformat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1089C">
        <w:rPr>
          <w:rFonts w:ascii="Times New Roman" w:hAnsi="Times New Roman" w:cs="Times New Roman"/>
          <w:i/>
          <w:sz w:val="16"/>
          <w:szCs w:val="16"/>
        </w:rPr>
        <w:t>(</w:t>
      </w:r>
      <w:r w:rsidRPr="00942D93">
        <w:rPr>
          <w:rFonts w:ascii="Times New Roman" w:hAnsi="Times New Roman" w:cs="Times New Roman"/>
          <w:i/>
          <w:sz w:val="16"/>
          <w:szCs w:val="16"/>
        </w:rPr>
        <w:t>город, улица, дом</w:t>
      </w:r>
      <w:r>
        <w:rPr>
          <w:rFonts w:ascii="Times New Roman" w:hAnsi="Times New Roman" w:cs="Times New Roman"/>
          <w:i/>
          <w:sz w:val="16"/>
          <w:szCs w:val="16"/>
        </w:rPr>
        <w:t>, корпус, строение и т.д.</w:t>
      </w:r>
      <w:r w:rsidRPr="00A1089C">
        <w:rPr>
          <w:rFonts w:ascii="Times New Roman" w:hAnsi="Times New Roman" w:cs="Times New Roman"/>
          <w:i/>
          <w:sz w:val="16"/>
          <w:szCs w:val="16"/>
        </w:rPr>
        <w:t>)</w:t>
      </w:r>
    </w:p>
    <w:p w14:paraId="7554D2AF" w14:textId="77777777" w:rsidR="005A4D79" w:rsidRDefault="001643A1" w:rsidP="005A4D7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44D5">
        <w:rPr>
          <w:rFonts w:ascii="Times New Roman" w:hAnsi="Times New Roman" w:cs="Times New Roman"/>
          <w:sz w:val="22"/>
          <w:szCs w:val="22"/>
        </w:rPr>
        <w:t xml:space="preserve">в форме </w:t>
      </w:r>
      <w:r>
        <w:rPr>
          <w:rFonts w:ascii="Times New Roman" w:hAnsi="Times New Roman" w:cs="Times New Roman"/>
          <w:sz w:val="22"/>
          <w:szCs w:val="22"/>
        </w:rPr>
        <w:t>очно</w:t>
      </w:r>
      <w:r w:rsidR="005A4D79">
        <w:rPr>
          <w:rFonts w:ascii="Times New Roman" w:hAnsi="Times New Roman" w:cs="Times New Roman"/>
          <w:sz w:val="22"/>
          <w:szCs w:val="22"/>
        </w:rPr>
        <w:t>-заочного</w:t>
      </w:r>
      <w:r>
        <w:rPr>
          <w:rFonts w:ascii="Times New Roman" w:hAnsi="Times New Roman" w:cs="Times New Roman"/>
          <w:sz w:val="22"/>
          <w:szCs w:val="22"/>
        </w:rPr>
        <w:t xml:space="preserve"> голосования </w:t>
      </w:r>
      <w:r w:rsidR="004437CF" w:rsidRPr="000144D5">
        <w:rPr>
          <w:rFonts w:ascii="Times New Roman" w:hAnsi="Times New Roman" w:cs="Times New Roman"/>
          <w:sz w:val="22"/>
          <w:szCs w:val="22"/>
        </w:rPr>
        <w:t xml:space="preserve">с целью решения </w:t>
      </w:r>
      <w:r w:rsidR="004437CF" w:rsidRPr="005A4D79">
        <w:rPr>
          <w:rFonts w:ascii="Times New Roman" w:hAnsi="Times New Roman" w:cs="Times New Roman"/>
          <w:sz w:val="22"/>
          <w:szCs w:val="22"/>
        </w:rPr>
        <w:t xml:space="preserve">вопросов, </w:t>
      </w:r>
      <w:r w:rsidR="005A4D79" w:rsidRPr="005A4D79">
        <w:rPr>
          <w:rFonts w:ascii="Times New Roman" w:hAnsi="Times New Roman" w:cs="Times New Roman"/>
          <w:sz w:val="22"/>
          <w:szCs w:val="22"/>
        </w:rPr>
        <w:t>связанных с проведением работ по капитальному ремонту общего имущества, со следующей повесткой дня:</w:t>
      </w:r>
      <w:r w:rsidR="005A4D79" w:rsidRPr="00EC330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2379A9" w14:textId="77777777" w:rsidR="005A4D79" w:rsidRPr="00EC330B" w:rsidRDefault="005A4D79" w:rsidP="005A4D79">
      <w:pPr>
        <w:pStyle w:val="ConsPlusNormal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FF2C6D" w14:textId="77777777" w:rsidR="005A4D79" w:rsidRPr="005A4D79" w:rsidRDefault="005A4D79" w:rsidP="005A4D79">
      <w:pPr>
        <w:pStyle w:val="af"/>
        <w:widowControl w:val="0"/>
        <w:numPr>
          <w:ilvl w:val="0"/>
          <w:numId w:val="32"/>
        </w:numPr>
        <w:ind w:left="0" w:firstLine="709"/>
        <w:jc w:val="both"/>
        <w:rPr>
          <w:sz w:val="22"/>
          <w:szCs w:val="22"/>
        </w:rPr>
      </w:pPr>
      <w:r w:rsidRPr="005A4D79">
        <w:rPr>
          <w:sz w:val="22"/>
          <w:szCs w:val="22"/>
        </w:rPr>
        <w:t>Выборы председателя и секретаря общего собрания, определение места хранения протокола общего собрания собственников помещений в многоквартирном доме.</w:t>
      </w:r>
    </w:p>
    <w:p w14:paraId="195817E2" w14:textId="17C07FEA" w:rsidR="005A4D79" w:rsidRPr="005A4D79" w:rsidRDefault="005A4D79" w:rsidP="005A4D79">
      <w:pPr>
        <w:pStyle w:val="af"/>
        <w:widowControl w:val="0"/>
        <w:numPr>
          <w:ilvl w:val="0"/>
          <w:numId w:val="32"/>
        </w:numPr>
        <w:tabs>
          <w:tab w:val="left" w:pos="710"/>
        </w:tabs>
        <w:ind w:left="0" w:firstLine="709"/>
        <w:jc w:val="both"/>
        <w:rPr>
          <w:sz w:val="22"/>
          <w:szCs w:val="22"/>
        </w:rPr>
      </w:pPr>
      <w:r w:rsidRPr="005A4D79">
        <w:rPr>
          <w:sz w:val="22"/>
          <w:szCs w:val="22"/>
        </w:rPr>
        <w:t>Утверждение перечня работ и/или услуг по капитальному ремонту и принятие решения о передаче для дальнейшего распоряжения и применения заменяемых материалов и</w:t>
      </w:r>
      <w:r>
        <w:rPr>
          <w:sz w:val="22"/>
          <w:szCs w:val="22"/>
        </w:rPr>
        <w:t xml:space="preserve"> </w:t>
      </w:r>
      <w:r w:rsidRPr="005A4D79">
        <w:rPr>
          <w:sz w:val="22"/>
          <w:szCs w:val="22"/>
        </w:rPr>
        <w:t>конструкций.</w:t>
      </w:r>
    </w:p>
    <w:p w14:paraId="6398FB1D" w14:textId="4EF802AF" w:rsidR="005A4D79" w:rsidRPr="005A4D79" w:rsidRDefault="005A4D79" w:rsidP="005A4D79">
      <w:pPr>
        <w:pStyle w:val="af"/>
        <w:widowControl w:val="0"/>
        <w:numPr>
          <w:ilvl w:val="0"/>
          <w:numId w:val="32"/>
        </w:numPr>
        <w:tabs>
          <w:tab w:val="left" w:pos="710"/>
        </w:tabs>
        <w:ind w:left="0" w:firstLine="709"/>
        <w:jc w:val="both"/>
        <w:rPr>
          <w:sz w:val="22"/>
          <w:szCs w:val="22"/>
        </w:rPr>
      </w:pPr>
      <w:r w:rsidRPr="005A4D79">
        <w:rPr>
          <w:sz w:val="22"/>
          <w:szCs w:val="22"/>
        </w:rPr>
        <w:t>Утверждение предельно допустимой стоимости услуг и/или работ по капитальному ремонту общего имущества в многоквартирном доме, источников финансирования капитального ремонта.</w:t>
      </w:r>
    </w:p>
    <w:p w14:paraId="7EE66258" w14:textId="77777777" w:rsidR="005A4D79" w:rsidRPr="005A4D79" w:rsidRDefault="005A4D79" w:rsidP="005A4D79">
      <w:pPr>
        <w:pStyle w:val="af"/>
        <w:widowControl w:val="0"/>
        <w:numPr>
          <w:ilvl w:val="0"/>
          <w:numId w:val="32"/>
        </w:numPr>
        <w:ind w:left="0" w:firstLine="710"/>
        <w:jc w:val="both"/>
        <w:rPr>
          <w:sz w:val="22"/>
          <w:szCs w:val="22"/>
        </w:rPr>
      </w:pPr>
      <w:r w:rsidRPr="005A4D79">
        <w:rPr>
          <w:sz w:val="22"/>
          <w:szCs w:val="22"/>
        </w:rPr>
        <w:t>О подготовке многоквартирного дома к проведению работ по капитальному ремонту общего имущества.</w:t>
      </w:r>
    </w:p>
    <w:p w14:paraId="6757CFDD" w14:textId="56475AA0" w:rsidR="005A4D79" w:rsidRPr="005A4D79" w:rsidRDefault="005A4D79" w:rsidP="005A4D79">
      <w:pPr>
        <w:pStyle w:val="af"/>
        <w:widowControl w:val="0"/>
        <w:numPr>
          <w:ilvl w:val="0"/>
          <w:numId w:val="32"/>
        </w:numPr>
        <w:tabs>
          <w:tab w:val="left" w:pos="710"/>
        </w:tabs>
        <w:ind w:left="0" w:firstLine="710"/>
        <w:jc w:val="both"/>
        <w:rPr>
          <w:sz w:val="22"/>
          <w:szCs w:val="22"/>
        </w:rPr>
      </w:pPr>
      <w:r w:rsidRPr="005A4D79">
        <w:rPr>
          <w:sz w:val="22"/>
          <w:szCs w:val="22"/>
        </w:rPr>
        <w:t xml:space="preserve">Об </w:t>
      </w:r>
      <w:r w:rsidRPr="005A4D79">
        <w:rPr>
          <w:bCs/>
          <w:sz w:val="22"/>
          <w:szCs w:val="22"/>
        </w:rPr>
        <w:t xml:space="preserve">определении лица, уполномоченного участвовать в приемке выполненных строительно-монтажных работ по капитальному ремонту, в том числе подписывать соответствующие акты, а также о передаче полномочий СНО КО «Фонд капитального ремонта общего имущества в многоквартирных домах» </w:t>
      </w:r>
      <w:r>
        <w:rPr>
          <w:bCs/>
          <w:sz w:val="22"/>
          <w:szCs w:val="22"/>
        </w:rPr>
        <w:br/>
      </w:r>
      <w:r w:rsidRPr="005A4D79">
        <w:rPr>
          <w:bCs/>
          <w:sz w:val="22"/>
          <w:szCs w:val="22"/>
        </w:rPr>
        <w:t xml:space="preserve">на согласование проектной и сметной документации, архитектурных и колористических решений, указанных </w:t>
      </w:r>
      <w:r>
        <w:rPr>
          <w:bCs/>
          <w:sz w:val="22"/>
          <w:szCs w:val="22"/>
        </w:rPr>
        <w:br/>
      </w:r>
      <w:r w:rsidRPr="005A4D79">
        <w:rPr>
          <w:bCs/>
          <w:sz w:val="22"/>
          <w:szCs w:val="22"/>
        </w:rPr>
        <w:t>в паспорте фасадов, на согласование актов оказанных услуг и (или) выполненных работ по разработке проектной документации, проверке сметной документации, по проведению строительного контроля при выполнении работ по капитальному ремонту, в том числе на подписание соответствующих актов.</w:t>
      </w:r>
    </w:p>
    <w:p w14:paraId="2ECE41E7" w14:textId="5DEFA1AA" w:rsidR="005A4D79" w:rsidRPr="005A4D79" w:rsidRDefault="005A4D79" w:rsidP="005A4D79">
      <w:pPr>
        <w:pStyle w:val="af"/>
        <w:widowControl w:val="0"/>
        <w:numPr>
          <w:ilvl w:val="0"/>
          <w:numId w:val="32"/>
        </w:numPr>
        <w:tabs>
          <w:tab w:val="left" w:pos="710"/>
        </w:tabs>
        <w:ind w:left="0" w:firstLine="710"/>
        <w:jc w:val="both"/>
        <w:rPr>
          <w:sz w:val="22"/>
          <w:szCs w:val="22"/>
        </w:rPr>
      </w:pPr>
      <w:r w:rsidRPr="005A4D79">
        <w:rPr>
          <w:sz w:val="22"/>
          <w:szCs w:val="22"/>
        </w:rPr>
        <w:t xml:space="preserve">О проведении мероприятий в отношении многоквартирного дома после проведенных работ </w:t>
      </w:r>
      <w:r>
        <w:rPr>
          <w:sz w:val="22"/>
          <w:szCs w:val="22"/>
        </w:rPr>
        <w:br/>
      </w:r>
      <w:r w:rsidRPr="005A4D79">
        <w:rPr>
          <w:sz w:val="22"/>
          <w:szCs w:val="22"/>
        </w:rPr>
        <w:t xml:space="preserve">по капитальному ремонту, в том числе о </w:t>
      </w:r>
      <w:r w:rsidRPr="005A4D79">
        <w:rPr>
          <w:bCs/>
          <w:sz w:val="22"/>
          <w:szCs w:val="22"/>
        </w:rPr>
        <w:t xml:space="preserve">соблюдении </w:t>
      </w:r>
      <w:r w:rsidRPr="005A4D79">
        <w:rPr>
          <w:sz w:val="22"/>
          <w:szCs w:val="22"/>
        </w:rPr>
        <w:t xml:space="preserve">требований к использованию и сохранности жилищного фонда, об определении лица, ответственного за соблюдение надлежащего содержания общего отремонтированного имущества собственников помещений в многоквартирном доме, а также о направлении ежегодного отчета от организации, ответственной за содержание общего имущества многоквартирного дома, </w:t>
      </w:r>
      <w:r>
        <w:rPr>
          <w:sz w:val="22"/>
          <w:szCs w:val="22"/>
        </w:rPr>
        <w:br/>
      </w:r>
      <w:r w:rsidRPr="005A4D79">
        <w:rPr>
          <w:sz w:val="22"/>
          <w:szCs w:val="22"/>
        </w:rPr>
        <w:t>в адрес СНО КО «Фонд капитального ремонта общего имущества в многоквартирных домах» после проведённого капитального ремонта.</w:t>
      </w:r>
    </w:p>
    <w:p w14:paraId="3F6A2DA0" w14:textId="39C314FC" w:rsidR="004437CF" w:rsidRDefault="004437CF" w:rsidP="005A4D79">
      <w:pPr>
        <w:pStyle w:val="ConsPlusNonformat"/>
        <w:spacing w:after="10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57B34FD" w14:textId="10C42478" w:rsidR="004437CF" w:rsidRDefault="004437CF" w:rsidP="001643A1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Для участия в общем собрании</w:t>
      </w:r>
      <w:r w:rsidRPr="006C3F26">
        <w:rPr>
          <w:rFonts w:ascii="Times New Roman" w:hAnsi="Times New Roman" w:cs="Times New Roman"/>
          <w:sz w:val="22"/>
          <w:szCs w:val="22"/>
        </w:rPr>
        <w:t xml:space="preserve"> и голосовани</w:t>
      </w:r>
      <w:r>
        <w:rPr>
          <w:rFonts w:ascii="Times New Roman" w:hAnsi="Times New Roman" w:cs="Times New Roman"/>
          <w:sz w:val="22"/>
          <w:szCs w:val="22"/>
        </w:rPr>
        <w:t>я по вопросам повестки дня</w:t>
      </w:r>
      <w:r w:rsidRPr="006C3F26">
        <w:rPr>
          <w:rFonts w:ascii="Times New Roman" w:hAnsi="Times New Roman" w:cs="Times New Roman"/>
          <w:sz w:val="22"/>
          <w:szCs w:val="22"/>
        </w:rPr>
        <w:t xml:space="preserve"> собственникам помещений при себе иметь паспорт и копию документа, подтверждающего право собственности на помещение, представ</w:t>
      </w:r>
      <w:r>
        <w:rPr>
          <w:rFonts w:ascii="Times New Roman" w:hAnsi="Times New Roman" w:cs="Times New Roman"/>
          <w:sz w:val="22"/>
          <w:szCs w:val="22"/>
        </w:rPr>
        <w:t xml:space="preserve">ителям собственников помещении – паспорт, </w:t>
      </w:r>
      <w:r w:rsidRPr="006C3F26">
        <w:rPr>
          <w:rFonts w:ascii="Times New Roman" w:hAnsi="Times New Roman" w:cs="Times New Roman"/>
          <w:sz w:val="22"/>
          <w:szCs w:val="22"/>
        </w:rPr>
        <w:t>копию документа, подтверждающего право собственности</w:t>
      </w:r>
      <w:r>
        <w:rPr>
          <w:rFonts w:ascii="Times New Roman" w:hAnsi="Times New Roman" w:cs="Times New Roman"/>
          <w:sz w:val="22"/>
          <w:szCs w:val="22"/>
        </w:rPr>
        <w:t xml:space="preserve"> собственника</w:t>
      </w:r>
      <w:r w:rsidRPr="006C3F26">
        <w:rPr>
          <w:rFonts w:ascii="Times New Roman" w:hAnsi="Times New Roman" w:cs="Times New Roman"/>
          <w:sz w:val="22"/>
          <w:szCs w:val="22"/>
        </w:rPr>
        <w:t xml:space="preserve"> на помещение</w:t>
      </w:r>
      <w:r>
        <w:rPr>
          <w:rFonts w:ascii="Times New Roman" w:hAnsi="Times New Roman" w:cs="Times New Roman"/>
          <w:sz w:val="22"/>
          <w:szCs w:val="22"/>
        </w:rPr>
        <w:t xml:space="preserve">, и </w:t>
      </w:r>
      <w:r w:rsidRPr="006479BD">
        <w:rPr>
          <w:rFonts w:ascii="Times New Roman" w:hAnsi="Times New Roman" w:cs="Times New Roman"/>
          <w:sz w:val="22"/>
          <w:szCs w:val="22"/>
        </w:rPr>
        <w:t>документы, подтверждающие полномочия на представление интересов</w:t>
      </w:r>
      <w:r>
        <w:rPr>
          <w:rFonts w:ascii="Times New Roman" w:hAnsi="Times New Roman" w:cs="Times New Roman"/>
          <w:sz w:val="22"/>
          <w:szCs w:val="22"/>
        </w:rPr>
        <w:t xml:space="preserve"> собственника</w:t>
      </w:r>
      <w:r w:rsidRPr="006479BD">
        <w:rPr>
          <w:rFonts w:ascii="Times New Roman" w:hAnsi="Times New Roman" w:cs="Times New Roman"/>
          <w:sz w:val="22"/>
          <w:szCs w:val="22"/>
        </w:rPr>
        <w:t xml:space="preserve"> </w:t>
      </w:r>
      <w:r w:rsidR="00604C15">
        <w:rPr>
          <w:rFonts w:ascii="Times New Roman" w:hAnsi="Times New Roman" w:cs="Times New Roman"/>
          <w:sz w:val="22"/>
          <w:szCs w:val="22"/>
        </w:rPr>
        <w:t xml:space="preserve">в </w:t>
      </w:r>
      <w:r w:rsidRPr="006479BD">
        <w:rPr>
          <w:rFonts w:ascii="Times New Roman" w:hAnsi="Times New Roman" w:cs="Times New Roman"/>
          <w:sz w:val="22"/>
          <w:szCs w:val="22"/>
        </w:rPr>
        <w:t xml:space="preserve">ходе </w:t>
      </w:r>
      <w:r>
        <w:rPr>
          <w:rFonts w:ascii="Times New Roman" w:hAnsi="Times New Roman" w:cs="Times New Roman"/>
          <w:sz w:val="22"/>
          <w:szCs w:val="22"/>
        </w:rPr>
        <w:t>общего собрания</w:t>
      </w:r>
      <w:r w:rsidRPr="006479BD">
        <w:rPr>
          <w:rFonts w:ascii="Times New Roman" w:hAnsi="Times New Roman" w:cs="Times New Roman"/>
          <w:sz w:val="22"/>
          <w:szCs w:val="22"/>
        </w:rPr>
        <w:t xml:space="preserve"> (оригинал и копию доверенности на участие в </w:t>
      </w:r>
      <w:r>
        <w:rPr>
          <w:rFonts w:ascii="Times New Roman" w:hAnsi="Times New Roman" w:cs="Times New Roman"/>
          <w:sz w:val="22"/>
          <w:szCs w:val="22"/>
        </w:rPr>
        <w:t>общем с</w:t>
      </w:r>
      <w:r w:rsidRPr="006479BD">
        <w:rPr>
          <w:rFonts w:ascii="Times New Roman" w:hAnsi="Times New Roman" w:cs="Times New Roman"/>
          <w:sz w:val="22"/>
          <w:szCs w:val="22"/>
        </w:rPr>
        <w:t>обрании</w:t>
      </w:r>
      <w:r>
        <w:rPr>
          <w:rFonts w:ascii="Times New Roman" w:hAnsi="Times New Roman" w:cs="Times New Roman"/>
          <w:sz w:val="22"/>
          <w:szCs w:val="22"/>
        </w:rPr>
        <w:t>, а если собственником является юридическое лицо, то дополнительно иметь при себе</w:t>
      </w:r>
      <w:r w:rsidRPr="006479BD">
        <w:rPr>
          <w:rFonts w:ascii="Times New Roman" w:hAnsi="Times New Roman" w:cs="Times New Roman"/>
          <w:sz w:val="22"/>
          <w:szCs w:val="22"/>
        </w:rPr>
        <w:t xml:space="preserve"> заверенную копию решения/протокола об избрании его</w:t>
      </w:r>
      <w:r>
        <w:rPr>
          <w:rFonts w:ascii="Times New Roman" w:hAnsi="Times New Roman" w:cs="Times New Roman"/>
          <w:sz w:val="22"/>
          <w:szCs w:val="22"/>
        </w:rPr>
        <w:t xml:space="preserve"> руководителя</w:t>
      </w:r>
      <w:r w:rsidRPr="006479BD">
        <w:rPr>
          <w:rFonts w:ascii="Times New Roman" w:hAnsi="Times New Roman" w:cs="Times New Roman"/>
          <w:sz w:val="22"/>
          <w:szCs w:val="22"/>
        </w:rPr>
        <w:t xml:space="preserve"> на должность)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4FB7D20E" w14:textId="77777777" w:rsidR="00604C15" w:rsidRDefault="00604C15" w:rsidP="00604C15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1D770A99" w14:textId="40B6FC73" w:rsidR="005A4D79" w:rsidRDefault="005A4D79" w:rsidP="005A4D79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 вопросам</w:t>
      </w:r>
      <w:r w:rsidR="00FA565B">
        <w:rPr>
          <w:rFonts w:ascii="Times New Roman" w:hAnsi="Times New Roman" w:cs="Times New Roman"/>
          <w:sz w:val="22"/>
          <w:szCs w:val="22"/>
        </w:rPr>
        <w:t xml:space="preserve">, в том числе по ознакомлению с материалами, </w:t>
      </w:r>
      <w:r w:rsidR="00FA565B" w:rsidRPr="00FA565B">
        <w:rPr>
          <w:rFonts w:ascii="Times New Roman" w:hAnsi="Times New Roman" w:cs="Times New Roman"/>
          <w:sz w:val="22"/>
          <w:szCs w:val="22"/>
        </w:rPr>
        <w:t xml:space="preserve">которые будут представлены на </w:t>
      </w:r>
      <w:r w:rsidR="00FA565B">
        <w:rPr>
          <w:rFonts w:ascii="Times New Roman" w:hAnsi="Times New Roman" w:cs="Times New Roman"/>
          <w:sz w:val="22"/>
          <w:szCs w:val="22"/>
        </w:rPr>
        <w:t xml:space="preserve">собрании, </w:t>
      </w:r>
      <w:r>
        <w:rPr>
          <w:rFonts w:ascii="Times New Roman" w:hAnsi="Times New Roman" w:cs="Times New Roman"/>
          <w:sz w:val="22"/>
          <w:szCs w:val="22"/>
        </w:rPr>
        <w:t>можно связаться с_____________________________________________________________________</w:t>
      </w:r>
      <w:r w:rsidR="00FA565B">
        <w:rPr>
          <w:rFonts w:ascii="Times New Roman" w:hAnsi="Times New Roman" w:cs="Times New Roman"/>
          <w:sz w:val="22"/>
          <w:szCs w:val="22"/>
        </w:rPr>
        <w:t>_________________</w:t>
      </w:r>
    </w:p>
    <w:p w14:paraId="68B43AF6" w14:textId="7D909720" w:rsidR="004437CF" w:rsidRDefault="004437CF" w:rsidP="005A4D79">
      <w:pPr>
        <w:pStyle w:val="ConsPlusNonformat"/>
        <w:widowControl/>
        <w:jc w:val="both"/>
        <w:rPr>
          <w:rFonts w:ascii="Times New Roman" w:hAnsi="Times New Roman" w:cs="Times New Roman"/>
          <w:i/>
          <w:sz w:val="16"/>
          <w:szCs w:val="16"/>
        </w:rPr>
      </w:pPr>
      <w:r w:rsidRPr="00F3778E"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 w:rsidR="005A4D79">
        <w:rPr>
          <w:i/>
          <w:sz w:val="16"/>
          <w:szCs w:val="16"/>
        </w:rPr>
        <w:t xml:space="preserve">           </w:t>
      </w:r>
      <w:r>
        <w:rPr>
          <w:i/>
          <w:sz w:val="16"/>
          <w:szCs w:val="16"/>
        </w:rPr>
        <w:t>(</w:t>
      </w:r>
      <w:r w:rsidRPr="005A4D79">
        <w:rPr>
          <w:rFonts w:ascii="Times New Roman" w:hAnsi="Times New Roman" w:cs="Times New Roman"/>
          <w:i/>
          <w:sz w:val="16"/>
          <w:szCs w:val="16"/>
        </w:rPr>
        <w:t>ФИО полностью</w:t>
      </w:r>
      <w:r w:rsidR="005A4D79">
        <w:rPr>
          <w:rFonts w:ascii="Times New Roman" w:hAnsi="Times New Roman" w:cs="Times New Roman"/>
          <w:i/>
          <w:sz w:val="16"/>
          <w:szCs w:val="16"/>
        </w:rPr>
        <w:t xml:space="preserve">, </w:t>
      </w:r>
      <w:proofErr w:type="spellStart"/>
      <w:r w:rsidR="005A4D79">
        <w:rPr>
          <w:rFonts w:ascii="Times New Roman" w:hAnsi="Times New Roman" w:cs="Times New Roman"/>
          <w:i/>
          <w:sz w:val="16"/>
          <w:szCs w:val="16"/>
        </w:rPr>
        <w:t>тлф</w:t>
      </w:r>
      <w:proofErr w:type="spellEnd"/>
      <w:r w:rsidRPr="005A4D79">
        <w:rPr>
          <w:rFonts w:ascii="Times New Roman" w:hAnsi="Times New Roman" w:cs="Times New Roman"/>
          <w:i/>
          <w:sz w:val="16"/>
          <w:szCs w:val="16"/>
        </w:rPr>
        <w:t>)</w:t>
      </w:r>
    </w:p>
    <w:p w14:paraId="13A4C249" w14:textId="041065F7" w:rsidR="005B3A29" w:rsidRPr="005B3A29" w:rsidRDefault="005B3A29" w:rsidP="005B3A29">
      <w:pPr>
        <w:widowControl w:val="0"/>
        <w:tabs>
          <w:tab w:val="left" w:leader="underscore" w:pos="6898"/>
        </w:tabs>
        <w:contextualSpacing/>
        <w:jc w:val="both"/>
        <w:rPr>
          <w:sz w:val="22"/>
          <w:szCs w:val="22"/>
        </w:rPr>
      </w:pPr>
      <w:r w:rsidRPr="005B3A29">
        <w:rPr>
          <w:sz w:val="22"/>
          <w:szCs w:val="22"/>
        </w:rPr>
        <w:t>Дата и время начала и окончания голосования (продолжительность голосования):</w:t>
      </w:r>
      <w:r>
        <w:rPr>
          <w:sz w:val="22"/>
          <w:szCs w:val="22"/>
        </w:rPr>
        <w:t xml:space="preserve"> </w:t>
      </w:r>
      <w:r w:rsidRPr="005B3A29">
        <w:rPr>
          <w:sz w:val="22"/>
          <w:szCs w:val="22"/>
        </w:rPr>
        <w:t>___</w:t>
      </w:r>
      <w:r>
        <w:rPr>
          <w:sz w:val="22"/>
          <w:szCs w:val="22"/>
        </w:rPr>
        <w:t>_______________________</w:t>
      </w:r>
    </w:p>
    <w:p w14:paraId="6546CE00" w14:textId="77777777" w:rsidR="004437CF" w:rsidRPr="00E12BDE" w:rsidRDefault="004437CF" w:rsidP="004437CF">
      <w:pPr>
        <w:pStyle w:val="ConsNonformat"/>
        <w:spacing w:before="600"/>
        <w:rPr>
          <w:rFonts w:ascii="Times New Roman" w:hAnsi="Times New Roman" w:cs="Times New Roman"/>
          <w:b/>
          <w:sz w:val="22"/>
          <w:szCs w:val="22"/>
        </w:rPr>
      </w:pPr>
      <w:r w:rsidRPr="00E12BDE">
        <w:rPr>
          <w:rFonts w:ascii="Times New Roman" w:hAnsi="Times New Roman" w:cs="Times New Roman"/>
          <w:b/>
          <w:sz w:val="22"/>
          <w:szCs w:val="22"/>
        </w:rPr>
        <w:t>С уважением,</w:t>
      </w:r>
    </w:p>
    <w:p w14:paraId="6859BFA6" w14:textId="77777777" w:rsidR="004437CF" w:rsidRDefault="004437CF" w:rsidP="004437CF">
      <w:pPr>
        <w:pStyle w:val="ConsNonformat"/>
        <w:spacing w:after="20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собственник</w:t>
      </w:r>
      <w:r w:rsidRPr="006C3F26">
        <w:rPr>
          <w:rFonts w:ascii="Times New Roman" w:hAnsi="Times New Roman" w:cs="Times New Roman"/>
          <w:b/>
          <w:sz w:val="22"/>
          <w:szCs w:val="22"/>
        </w:rPr>
        <w:t>(</w:t>
      </w:r>
      <w:r>
        <w:rPr>
          <w:rFonts w:ascii="Times New Roman" w:hAnsi="Times New Roman" w:cs="Times New Roman"/>
          <w:b/>
          <w:sz w:val="22"/>
          <w:szCs w:val="22"/>
        </w:rPr>
        <w:t>-и) помещения</w:t>
      </w:r>
      <w:r w:rsidRPr="006C3F26">
        <w:rPr>
          <w:rFonts w:ascii="Times New Roman" w:hAnsi="Times New Roman" w:cs="Times New Roman"/>
          <w:b/>
          <w:sz w:val="22"/>
          <w:szCs w:val="22"/>
        </w:rPr>
        <w:t>(</w:t>
      </w:r>
      <w:r>
        <w:rPr>
          <w:rFonts w:ascii="Times New Roman" w:hAnsi="Times New Roman" w:cs="Times New Roman"/>
          <w:b/>
          <w:sz w:val="22"/>
          <w:szCs w:val="22"/>
        </w:rPr>
        <w:t>-</w:t>
      </w:r>
      <w:r w:rsidRPr="006C3F26">
        <w:rPr>
          <w:rFonts w:ascii="Times New Roman" w:hAnsi="Times New Roman" w:cs="Times New Roman"/>
          <w:b/>
          <w:sz w:val="22"/>
          <w:szCs w:val="22"/>
        </w:rPr>
        <w:t xml:space="preserve">й) – </w:t>
      </w:r>
      <w:r>
        <w:rPr>
          <w:rFonts w:ascii="Times New Roman" w:hAnsi="Times New Roman" w:cs="Times New Roman"/>
          <w:b/>
          <w:sz w:val="22"/>
          <w:szCs w:val="22"/>
        </w:rPr>
        <w:t>инициатор(-ы) проведения общего собрания</w:t>
      </w:r>
      <w:r w:rsidRPr="006C3F26">
        <w:rPr>
          <w:rFonts w:ascii="Times New Roman" w:hAnsi="Times New Roman" w:cs="Times New Roman"/>
          <w:b/>
          <w:sz w:val="22"/>
          <w:szCs w:val="22"/>
        </w:rPr>
        <w:t>:</w:t>
      </w:r>
    </w:p>
    <w:p w14:paraId="561A217D" w14:textId="77777777" w:rsidR="004437CF" w:rsidRDefault="004437CF" w:rsidP="004437CF">
      <w:pPr>
        <w:pStyle w:val="ConsNonformat"/>
        <w:rPr>
          <w:rFonts w:ascii="Times New Roman" w:hAnsi="Times New Roman" w:cs="Times New Roman"/>
          <w:b/>
          <w:sz w:val="22"/>
          <w:szCs w:val="22"/>
        </w:rPr>
      </w:pPr>
      <w:r w:rsidRPr="00E12BDE">
        <w:rPr>
          <w:rFonts w:ascii="Times New Roman" w:hAnsi="Times New Roman" w:cs="Times New Roman"/>
          <w:b/>
          <w:sz w:val="22"/>
          <w:szCs w:val="22"/>
        </w:rPr>
        <w:t xml:space="preserve">Собственник </w:t>
      </w:r>
      <w:r>
        <w:rPr>
          <w:rFonts w:ascii="Times New Roman" w:hAnsi="Times New Roman" w:cs="Times New Roman"/>
          <w:b/>
          <w:sz w:val="22"/>
          <w:szCs w:val="22"/>
        </w:rPr>
        <w:t>кв. (нежил. пом.)</w:t>
      </w:r>
      <w:r w:rsidRPr="00E12BDE">
        <w:rPr>
          <w:rFonts w:ascii="Times New Roman" w:hAnsi="Times New Roman" w:cs="Times New Roman"/>
          <w:b/>
          <w:sz w:val="22"/>
          <w:szCs w:val="22"/>
        </w:rPr>
        <w:t xml:space="preserve"> №___</w:t>
      </w:r>
      <w:r>
        <w:rPr>
          <w:rFonts w:ascii="Times New Roman" w:hAnsi="Times New Roman" w:cs="Times New Roman"/>
          <w:b/>
          <w:sz w:val="22"/>
          <w:szCs w:val="22"/>
        </w:rPr>
        <w:t>__</w:t>
      </w:r>
      <w:r>
        <w:rPr>
          <w:rFonts w:ascii="Times New Roman" w:hAnsi="Times New Roman" w:cs="Times New Roman"/>
          <w:b/>
          <w:sz w:val="22"/>
          <w:szCs w:val="22"/>
        </w:rPr>
        <w:tab/>
      </w:r>
      <w:r w:rsidRPr="00E12BDE">
        <w:rPr>
          <w:rFonts w:ascii="Times New Roman" w:hAnsi="Times New Roman" w:cs="Times New Roman"/>
          <w:b/>
          <w:sz w:val="22"/>
          <w:szCs w:val="22"/>
        </w:rPr>
        <w:t>_______</w:t>
      </w:r>
      <w:r>
        <w:rPr>
          <w:rFonts w:ascii="Times New Roman" w:hAnsi="Times New Roman" w:cs="Times New Roman"/>
          <w:b/>
          <w:sz w:val="22"/>
          <w:szCs w:val="22"/>
        </w:rPr>
        <w:t>___________</w:t>
      </w:r>
      <w:r>
        <w:rPr>
          <w:rFonts w:ascii="Times New Roman" w:hAnsi="Times New Roman" w:cs="Times New Roman"/>
          <w:b/>
          <w:sz w:val="22"/>
          <w:szCs w:val="22"/>
        </w:rPr>
        <w:tab/>
        <w:t>_______________________ _______________</w:t>
      </w:r>
    </w:p>
    <w:p w14:paraId="43839E9D" w14:textId="77777777" w:rsidR="004437CF" w:rsidRPr="00F3778E" w:rsidRDefault="004437CF" w:rsidP="004437CF">
      <w:pPr>
        <w:pStyle w:val="ConsNonformat"/>
        <w:rPr>
          <w:rFonts w:ascii="Times New Roman" w:hAnsi="Times New Roman" w:cs="Times New Roman"/>
          <w:i/>
          <w:sz w:val="16"/>
          <w:szCs w:val="16"/>
        </w:rPr>
      </w:pPr>
      <w:r w:rsidRPr="00F3778E">
        <w:rPr>
          <w:rFonts w:ascii="Times New Roman" w:hAnsi="Times New Roman" w:cs="Times New Roman"/>
          <w:i/>
          <w:sz w:val="16"/>
          <w:szCs w:val="16"/>
        </w:rPr>
        <w:tab/>
      </w:r>
      <w:r w:rsidRPr="00F3778E">
        <w:rPr>
          <w:rFonts w:ascii="Times New Roman" w:hAnsi="Times New Roman" w:cs="Times New Roman"/>
          <w:i/>
          <w:sz w:val="16"/>
          <w:szCs w:val="16"/>
        </w:rPr>
        <w:tab/>
      </w:r>
      <w:r w:rsidRPr="00F3778E">
        <w:rPr>
          <w:rFonts w:ascii="Times New Roman" w:hAnsi="Times New Roman" w:cs="Times New Roman"/>
          <w:i/>
          <w:sz w:val="16"/>
          <w:szCs w:val="16"/>
        </w:rPr>
        <w:tab/>
      </w:r>
      <w:r w:rsidRPr="00F3778E">
        <w:rPr>
          <w:rFonts w:ascii="Times New Roman" w:hAnsi="Times New Roman" w:cs="Times New Roman"/>
          <w:i/>
          <w:sz w:val="16"/>
          <w:szCs w:val="16"/>
        </w:rPr>
        <w:tab/>
      </w:r>
      <w:r w:rsidRPr="00F3778E">
        <w:rPr>
          <w:rFonts w:ascii="Times New Roman" w:hAnsi="Times New Roman" w:cs="Times New Roman"/>
          <w:i/>
          <w:sz w:val="16"/>
          <w:szCs w:val="16"/>
        </w:rPr>
        <w:tab/>
      </w:r>
      <w:r w:rsidRPr="00F3778E">
        <w:rPr>
          <w:rFonts w:ascii="Times New Roman" w:hAnsi="Times New Roman" w:cs="Times New Roman"/>
          <w:i/>
          <w:sz w:val="16"/>
          <w:szCs w:val="16"/>
        </w:rPr>
        <w:tab/>
        <w:t xml:space="preserve">               (подпись)</w:t>
      </w:r>
      <w:r w:rsidRPr="00F3778E">
        <w:rPr>
          <w:rFonts w:ascii="Times New Roman" w:hAnsi="Times New Roman" w:cs="Times New Roman"/>
          <w:i/>
          <w:sz w:val="16"/>
          <w:szCs w:val="16"/>
        </w:rPr>
        <w:tab/>
      </w:r>
      <w:r w:rsidRPr="00F3778E">
        <w:rPr>
          <w:rFonts w:ascii="Times New Roman" w:hAnsi="Times New Roman" w:cs="Times New Roman"/>
          <w:i/>
          <w:sz w:val="16"/>
          <w:szCs w:val="16"/>
        </w:rPr>
        <w:tab/>
      </w:r>
      <w:r w:rsidRPr="00F3778E">
        <w:rPr>
          <w:rFonts w:ascii="Times New Roman" w:hAnsi="Times New Roman" w:cs="Times New Roman"/>
          <w:i/>
          <w:sz w:val="16"/>
          <w:szCs w:val="16"/>
        </w:rPr>
        <w:tab/>
        <w:t>(расшифровка)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>(номер телефона)</w:t>
      </w:r>
    </w:p>
    <w:p w14:paraId="2B68BD96" w14:textId="77777777" w:rsidR="004437CF" w:rsidRDefault="004437CF" w:rsidP="004437CF">
      <w:pPr>
        <w:pStyle w:val="ConsNonformat"/>
        <w:rPr>
          <w:rFonts w:ascii="Times New Roman" w:hAnsi="Times New Roman" w:cs="Times New Roman"/>
          <w:b/>
          <w:sz w:val="22"/>
          <w:szCs w:val="22"/>
        </w:rPr>
      </w:pPr>
      <w:r w:rsidRPr="00E12BDE">
        <w:rPr>
          <w:rFonts w:ascii="Times New Roman" w:hAnsi="Times New Roman" w:cs="Times New Roman"/>
          <w:b/>
          <w:sz w:val="22"/>
          <w:szCs w:val="22"/>
        </w:rPr>
        <w:t xml:space="preserve">Собственник </w:t>
      </w:r>
      <w:r>
        <w:rPr>
          <w:rFonts w:ascii="Times New Roman" w:hAnsi="Times New Roman" w:cs="Times New Roman"/>
          <w:b/>
          <w:sz w:val="22"/>
          <w:szCs w:val="22"/>
        </w:rPr>
        <w:t>кв. (нежил. пом.)</w:t>
      </w:r>
      <w:r w:rsidRPr="00E12BDE">
        <w:rPr>
          <w:rFonts w:ascii="Times New Roman" w:hAnsi="Times New Roman" w:cs="Times New Roman"/>
          <w:b/>
          <w:sz w:val="22"/>
          <w:szCs w:val="22"/>
        </w:rPr>
        <w:t xml:space="preserve"> №___</w:t>
      </w:r>
      <w:r>
        <w:rPr>
          <w:rFonts w:ascii="Times New Roman" w:hAnsi="Times New Roman" w:cs="Times New Roman"/>
          <w:b/>
          <w:sz w:val="22"/>
          <w:szCs w:val="22"/>
        </w:rPr>
        <w:t>__</w:t>
      </w:r>
      <w:r>
        <w:rPr>
          <w:rFonts w:ascii="Times New Roman" w:hAnsi="Times New Roman" w:cs="Times New Roman"/>
          <w:b/>
          <w:sz w:val="22"/>
          <w:szCs w:val="22"/>
        </w:rPr>
        <w:tab/>
      </w:r>
      <w:r w:rsidRPr="00E12BDE">
        <w:rPr>
          <w:rFonts w:ascii="Times New Roman" w:hAnsi="Times New Roman" w:cs="Times New Roman"/>
          <w:b/>
          <w:sz w:val="22"/>
          <w:szCs w:val="22"/>
        </w:rPr>
        <w:t>_______</w:t>
      </w:r>
      <w:r>
        <w:rPr>
          <w:rFonts w:ascii="Times New Roman" w:hAnsi="Times New Roman" w:cs="Times New Roman"/>
          <w:b/>
          <w:sz w:val="22"/>
          <w:szCs w:val="22"/>
        </w:rPr>
        <w:t>___________</w:t>
      </w:r>
      <w:r>
        <w:rPr>
          <w:rFonts w:ascii="Times New Roman" w:hAnsi="Times New Roman" w:cs="Times New Roman"/>
          <w:b/>
          <w:sz w:val="22"/>
          <w:szCs w:val="22"/>
        </w:rPr>
        <w:tab/>
        <w:t>_______________________ _______________</w:t>
      </w:r>
    </w:p>
    <w:p w14:paraId="6C3DE115" w14:textId="77777777" w:rsidR="004437CF" w:rsidRPr="00F3778E" w:rsidRDefault="004437CF" w:rsidP="004437CF">
      <w:pPr>
        <w:pStyle w:val="ConsNonformat"/>
        <w:rPr>
          <w:rFonts w:ascii="Times New Roman" w:hAnsi="Times New Roman" w:cs="Times New Roman"/>
          <w:i/>
          <w:sz w:val="16"/>
          <w:szCs w:val="16"/>
        </w:rPr>
      </w:pPr>
      <w:r w:rsidRPr="00F3778E">
        <w:rPr>
          <w:rFonts w:ascii="Times New Roman" w:hAnsi="Times New Roman" w:cs="Times New Roman"/>
          <w:i/>
          <w:sz w:val="16"/>
          <w:szCs w:val="16"/>
        </w:rPr>
        <w:tab/>
      </w:r>
      <w:r w:rsidRPr="00F3778E">
        <w:rPr>
          <w:rFonts w:ascii="Times New Roman" w:hAnsi="Times New Roman" w:cs="Times New Roman"/>
          <w:i/>
          <w:sz w:val="16"/>
          <w:szCs w:val="16"/>
        </w:rPr>
        <w:tab/>
      </w:r>
      <w:r w:rsidRPr="00F3778E">
        <w:rPr>
          <w:rFonts w:ascii="Times New Roman" w:hAnsi="Times New Roman" w:cs="Times New Roman"/>
          <w:i/>
          <w:sz w:val="16"/>
          <w:szCs w:val="16"/>
        </w:rPr>
        <w:tab/>
      </w:r>
      <w:r w:rsidRPr="00F3778E">
        <w:rPr>
          <w:rFonts w:ascii="Times New Roman" w:hAnsi="Times New Roman" w:cs="Times New Roman"/>
          <w:i/>
          <w:sz w:val="16"/>
          <w:szCs w:val="16"/>
        </w:rPr>
        <w:tab/>
      </w:r>
      <w:r w:rsidRPr="00F3778E">
        <w:rPr>
          <w:rFonts w:ascii="Times New Roman" w:hAnsi="Times New Roman" w:cs="Times New Roman"/>
          <w:i/>
          <w:sz w:val="16"/>
          <w:szCs w:val="16"/>
        </w:rPr>
        <w:tab/>
      </w:r>
      <w:r w:rsidRPr="00F3778E">
        <w:rPr>
          <w:rFonts w:ascii="Times New Roman" w:hAnsi="Times New Roman" w:cs="Times New Roman"/>
          <w:i/>
          <w:sz w:val="16"/>
          <w:szCs w:val="16"/>
        </w:rPr>
        <w:tab/>
        <w:t xml:space="preserve">               (подпись)</w:t>
      </w:r>
      <w:r w:rsidRPr="00F3778E">
        <w:rPr>
          <w:rFonts w:ascii="Times New Roman" w:hAnsi="Times New Roman" w:cs="Times New Roman"/>
          <w:i/>
          <w:sz w:val="16"/>
          <w:szCs w:val="16"/>
        </w:rPr>
        <w:tab/>
      </w:r>
      <w:r w:rsidRPr="00F3778E">
        <w:rPr>
          <w:rFonts w:ascii="Times New Roman" w:hAnsi="Times New Roman" w:cs="Times New Roman"/>
          <w:i/>
          <w:sz w:val="16"/>
          <w:szCs w:val="16"/>
        </w:rPr>
        <w:tab/>
      </w:r>
      <w:r w:rsidRPr="00F3778E">
        <w:rPr>
          <w:rFonts w:ascii="Times New Roman" w:hAnsi="Times New Roman" w:cs="Times New Roman"/>
          <w:i/>
          <w:sz w:val="16"/>
          <w:szCs w:val="16"/>
        </w:rPr>
        <w:tab/>
        <w:t>(расшифровка)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>(номер телефона)</w:t>
      </w:r>
    </w:p>
    <w:p w14:paraId="31C55312" w14:textId="62A5725A" w:rsidR="004437CF" w:rsidRDefault="004437CF">
      <w:pPr>
        <w:spacing w:after="200" w:line="276" w:lineRule="auto"/>
      </w:pPr>
    </w:p>
    <w:sectPr w:rsidR="004437CF" w:rsidSect="005A4D79">
      <w:pgSz w:w="11906" w:h="16838"/>
      <w:pgMar w:top="567" w:right="567" w:bottom="567" w:left="720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EBF0A" w14:textId="77777777" w:rsidR="00BD237C" w:rsidRDefault="00BD237C" w:rsidP="00901756">
      <w:r>
        <w:separator/>
      </w:r>
    </w:p>
  </w:endnote>
  <w:endnote w:type="continuationSeparator" w:id="0">
    <w:p w14:paraId="483B61C5" w14:textId="77777777" w:rsidR="00BD237C" w:rsidRDefault="00BD237C" w:rsidP="00901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55FD6" w14:textId="77777777" w:rsidR="00BD237C" w:rsidRDefault="00BD237C" w:rsidP="00901756">
      <w:r>
        <w:separator/>
      </w:r>
    </w:p>
  </w:footnote>
  <w:footnote w:type="continuationSeparator" w:id="0">
    <w:p w14:paraId="65B13282" w14:textId="77777777" w:rsidR="00BD237C" w:rsidRDefault="00BD237C" w:rsidP="00901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2BD"/>
    <w:multiLevelType w:val="hybridMultilevel"/>
    <w:tmpl w:val="8D72F434"/>
    <w:lvl w:ilvl="0" w:tplc="15D6186E">
      <w:start w:val="1"/>
      <w:numFmt w:val="decimal"/>
      <w:lvlText w:val="%1."/>
      <w:lvlJc w:val="left"/>
      <w:pPr>
        <w:ind w:left="631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F60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75E5B3C"/>
    <w:multiLevelType w:val="hybridMultilevel"/>
    <w:tmpl w:val="AF386B4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" w15:restartNumberingAfterBreak="0">
    <w:nsid w:val="0921708E"/>
    <w:multiLevelType w:val="hybridMultilevel"/>
    <w:tmpl w:val="614C04F0"/>
    <w:lvl w:ilvl="0" w:tplc="62DAA30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115CD9"/>
    <w:multiLevelType w:val="hybridMultilevel"/>
    <w:tmpl w:val="8D847D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8251E7"/>
    <w:multiLevelType w:val="hybridMultilevel"/>
    <w:tmpl w:val="335A5D30"/>
    <w:lvl w:ilvl="0" w:tplc="9042D40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0C792757"/>
    <w:multiLevelType w:val="multilevel"/>
    <w:tmpl w:val="C6005FF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7" w15:restartNumberingAfterBreak="0">
    <w:nsid w:val="105258E6"/>
    <w:multiLevelType w:val="hybridMultilevel"/>
    <w:tmpl w:val="8D847D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2976512"/>
    <w:multiLevelType w:val="hybridMultilevel"/>
    <w:tmpl w:val="02D021FC"/>
    <w:lvl w:ilvl="0" w:tplc="FFFFFFFF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B5DFE"/>
    <w:multiLevelType w:val="multilevel"/>
    <w:tmpl w:val="C5BE9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1CF37A7"/>
    <w:multiLevelType w:val="hybridMultilevel"/>
    <w:tmpl w:val="67604D04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11" w15:restartNumberingAfterBreak="0">
    <w:nsid w:val="239C4D9B"/>
    <w:multiLevelType w:val="hybridMultilevel"/>
    <w:tmpl w:val="8D72F434"/>
    <w:lvl w:ilvl="0" w:tplc="15D618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2E790C"/>
    <w:multiLevelType w:val="multilevel"/>
    <w:tmpl w:val="F2C4D0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3" w15:restartNumberingAfterBreak="0">
    <w:nsid w:val="27080A71"/>
    <w:multiLevelType w:val="hybridMultilevel"/>
    <w:tmpl w:val="7402F7EE"/>
    <w:lvl w:ilvl="0" w:tplc="5DF031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B56480C"/>
    <w:multiLevelType w:val="multilevel"/>
    <w:tmpl w:val="976EF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>
      <w:start w:val="2"/>
      <w:numFmt w:val="decimal"/>
      <w:isLgl/>
      <w:lvlText w:val="%1.4."/>
      <w:lvlJc w:val="left"/>
      <w:pPr>
        <w:tabs>
          <w:tab w:val="num" w:pos="600"/>
        </w:tabs>
        <w:ind w:left="600" w:hanging="42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 w:val="0"/>
      </w:rPr>
    </w:lvl>
  </w:abstractNum>
  <w:abstractNum w:abstractNumId="15" w15:restartNumberingAfterBreak="0">
    <w:nsid w:val="2DD465ED"/>
    <w:multiLevelType w:val="hybridMultilevel"/>
    <w:tmpl w:val="2AE0493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76A2E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F3F3059"/>
    <w:multiLevelType w:val="hybridMultilevel"/>
    <w:tmpl w:val="22A0D2BE"/>
    <w:lvl w:ilvl="0" w:tplc="15D618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D5060"/>
    <w:multiLevelType w:val="multilevel"/>
    <w:tmpl w:val="916C48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i/>
      </w:rPr>
    </w:lvl>
  </w:abstractNum>
  <w:abstractNum w:abstractNumId="18" w15:restartNumberingAfterBreak="0">
    <w:nsid w:val="3492151F"/>
    <w:multiLevelType w:val="hybridMultilevel"/>
    <w:tmpl w:val="500A1564"/>
    <w:lvl w:ilvl="0" w:tplc="EEB2AF28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A8A08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3B766214"/>
    <w:multiLevelType w:val="hybridMultilevel"/>
    <w:tmpl w:val="C9962838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21" w15:restartNumberingAfterBreak="0">
    <w:nsid w:val="3C3B65D9"/>
    <w:multiLevelType w:val="hybridMultilevel"/>
    <w:tmpl w:val="C5BE9A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B709C3"/>
    <w:multiLevelType w:val="hybridMultilevel"/>
    <w:tmpl w:val="2FCCF36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54E02C2"/>
    <w:multiLevelType w:val="multilevel"/>
    <w:tmpl w:val="CD805DE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4E47376D"/>
    <w:multiLevelType w:val="hybridMultilevel"/>
    <w:tmpl w:val="DA4410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284489C"/>
    <w:multiLevelType w:val="multilevel"/>
    <w:tmpl w:val="C6005FF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26" w15:restartNumberingAfterBreak="0">
    <w:nsid w:val="578B4395"/>
    <w:multiLevelType w:val="hybridMultilevel"/>
    <w:tmpl w:val="B0DA3E00"/>
    <w:lvl w:ilvl="0" w:tplc="F5405A9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535202B6">
      <w:start w:val="1"/>
      <w:numFmt w:val="lowerLetter"/>
      <w:lvlText w:val="%2."/>
      <w:lvlJc w:val="left"/>
      <w:pPr>
        <w:ind w:left="1789" w:hanging="360"/>
      </w:pPr>
    </w:lvl>
    <w:lvl w:ilvl="2" w:tplc="64A6A956">
      <w:start w:val="1"/>
      <w:numFmt w:val="lowerRoman"/>
      <w:lvlText w:val="%3."/>
      <w:lvlJc w:val="right"/>
      <w:pPr>
        <w:ind w:left="2509" w:hanging="180"/>
      </w:pPr>
    </w:lvl>
    <w:lvl w:ilvl="3" w:tplc="F99ED492">
      <w:start w:val="1"/>
      <w:numFmt w:val="decimal"/>
      <w:lvlText w:val="%4."/>
      <w:lvlJc w:val="left"/>
      <w:pPr>
        <w:ind w:left="3229" w:hanging="360"/>
      </w:pPr>
    </w:lvl>
    <w:lvl w:ilvl="4" w:tplc="86E09E56">
      <w:start w:val="1"/>
      <w:numFmt w:val="lowerLetter"/>
      <w:lvlText w:val="%5."/>
      <w:lvlJc w:val="left"/>
      <w:pPr>
        <w:ind w:left="3949" w:hanging="360"/>
      </w:pPr>
    </w:lvl>
    <w:lvl w:ilvl="5" w:tplc="DCCC0EBC">
      <w:start w:val="1"/>
      <w:numFmt w:val="lowerRoman"/>
      <w:lvlText w:val="%6."/>
      <w:lvlJc w:val="right"/>
      <w:pPr>
        <w:ind w:left="4669" w:hanging="180"/>
      </w:pPr>
    </w:lvl>
    <w:lvl w:ilvl="6" w:tplc="C2D86B0A">
      <w:start w:val="1"/>
      <w:numFmt w:val="decimal"/>
      <w:lvlText w:val="%7."/>
      <w:lvlJc w:val="left"/>
      <w:pPr>
        <w:ind w:left="5389" w:hanging="360"/>
      </w:pPr>
    </w:lvl>
    <w:lvl w:ilvl="7" w:tplc="E33CFE9E">
      <w:start w:val="1"/>
      <w:numFmt w:val="lowerLetter"/>
      <w:lvlText w:val="%8."/>
      <w:lvlJc w:val="left"/>
      <w:pPr>
        <w:ind w:left="6109" w:hanging="360"/>
      </w:pPr>
    </w:lvl>
    <w:lvl w:ilvl="8" w:tplc="83EA12E6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EA6482B"/>
    <w:multiLevelType w:val="multilevel"/>
    <w:tmpl w:val="DA5A41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13A347A"/>
    <w:multiLevelType w:val="hybridMultilevel"/>
    <w:tmpl w:val="8D847D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360138A"/>
    <w:multiLevelType w:val="hybridMultilevel"/>
    <w:tmpl w:val="863E7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026079"/>
    <w:multiLevelType w:val="hybridMultilevel"/>
    <w:tmpl w:val="915028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C791390"/>
    <w:multiLevelType w:val="hybridMultilevel"/>
    <w:tmpl w:val="64DA6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90154208">
    <w:abstractNumId w:val="2"/>
  </w:num>
  <w:num w:numId="2" w16cid:durableId="1442532867">
    <w:abstractNumId w:val="20"/>
  </w:num>
  <w:num w:numId="3" w16cid:durableId="200290834">
    <w:abstractNumId w:val="10"/>
  </w:num>
  <w:num w:numId="4" w16cid:durableId="1804039561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0076112">
    <w:abstractNumId w:val="5"/>
  </w:num>
  <w:num w:numId="6" w16cid:durableId="1663239752">
    <w:abstractNumId w:val="3"/>
  </w:num>
  <w:num w:numId="7" w16cid:durableId="672803769">
    <w:abstractNumId w:val="23"/>
  </w:num>
  <w:num w:numId="8" w16cid:durableId="1684287296">
    <w:abstractNumId w:val="6"/>
  </w:num>
  <w:num w:numId="9" w16cid:durableId="1043946364">
    <w:abstractNumId w:val="25"/>
  </w:num>
  <w:num w:numId="10" w16cid:durableId="988165779">
    <w:abstractNumId w:val="21"/>
  </w:num>
  <w:num w:numId="11" w16cid:durableId="341203497">
    <w:abstractNumId w:val="1"/>
  </w:num>
  <w:num w:numId="12" w16cid:durableId="1697538650">
    <w:abstractNumId w:val="9"/>
  </w:num>
  <w:num w:numId="13" w16cid:durableId="75909167">
    <w:abstractNumId w:val="12"/>
  </w:num>
  <w:num w:numId="14" w16cid:durableId="1214737901">
    <w:abstractNumId w:val="7"/>
  </w:num>
  <w:num w:numId="15" w16cid:durableId="510342503">
    <w:abstractNumId w:val="11"/>
  </w:num>
  <w:num w:numId="16" w16cid:durableId="1791049522">
    <w:abstractNumId w:val="17"/>
  </w:num>
  <w:num w:numId="17" w16cid:durableId="780146883">
    <w:abstractNumId w:val="28"/>
  </w:num>
  <w:num w:numId="18" w16cid:durableId="1585261141">
    <w:abstractNumId w:val="4"/>
  </w:num>
  <w:num w:numId="19" w16cid:durableId="207110820">
    <w:abstractNumId w:val="18"/>
  </w:num>
  <w:num w:numId="20" w16cid:durableId="1287005989">
    <w:abstractNumId w:val="31"/>
  </w:num>
  <w:num w:numId="21" w16cid:durableId="1393891380">
    <w:abstractNumId w:val="15"/>
  </w:num>
  <w:num w:numId="22" w16cid:durableId="1446581667">
    <w:abstractNumId w:val="30"/>
  </w:num>
  <w:num w:numId="23" w16cid:durableId="1321808218">
    <w:abstractNumId w:val="8"/>
  </w:num>
  <w:num w:numId="24" w16cid:durableId="929504687">
    <w:abstractNumId w:val="24"/>
  </w:num>
  <w:num w:numId="25" w16cid:durableId="1165318790">
    <w:abstractNumId w:val="22"/>
  </w:num>
  <w:num w:numId="26" w16cid:durableId="490026652">
    <w:abstractNumId w:val="19"/>
  </w:num>
  <w:num w:numId="27" w16cid:durableId="281497558">
    <w:abstractNumId w:val="27"/>
  </w:num>
  <w:num w:numId="28" w16cid:durableId="1704089567">
    <w:abstractNumId w:val="13"/>
  </w:num>
  <w:num w:numId="29" w16cid:durableId="1332485104">
    <w:abstractNumId w:val="29"/>
  </w:num>
  <w:num w:numId="30" w16cid:durableId="946621130">
    <w:abstractNumId w:val="0"/>
  </w:num>
  <w:num w:numId="31" w16cid:durableId="1787232971">
    <w:abstractNumId w:val="16"/>
  </w:num>
  <w:num w:numId="32" w16cid:durableId="121296048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56"/>
    <w:rsid w:val="00064577"/>
    <w:rsid w:val="0006736D"/>
    <w:rsid w:val="000A69C2"/>
    <w:rsid w:val="000B0358"/>
    <w:rsid w:val="00115FF2"/>
    <w:rsid w:val="001643A1"/>
    <w:rsid w:val="00183D62"/>
    <w:rsid w:val="00195BA1"/>
    <w:rsid w:val="001A64E0"/>
    <w:rsid w:val="001E6543"/>
    <w:rsid w:val="001F2F24"/>
    <w:rsid w:val="002526EE"/>
    <w:rsid w:val="002B6DAB"/>
    <w:rsid w:val="002D1E16"/>
    <w:rsid w:val="002F4807"/>
    <w:rsid w:val="00306BF3"/>
    <w:rsid w:val="003458DF"/>
    <w:rsid w:val="003470B0"/>
    <w:rsid w:val="004024A0"/>
    <w:rsid w:val="0041313D"/>
    <w:rsid w:val="00431E98"/>
    <w:rsid w:val="004437CF"/>
    <w:rsid w:val="004935E4"/>
    <w:rsid w:val="004A7930"/>
    <w:rsid w:val="00564F91"/>
    <w:rsid w:val="00585F97"/>
    <w:rsid w:val="00597467"/>
    <w:rsid w:val="005A4D79"/>
    <w:rsid w:val="005B3A29"/>
    <w:rsid w:val="005B6ECC"/>
    <w:rsid w:val="00604C15"/>
    <w:rsid w:val="00696D08"/>
    <w:rsid w:val="006E5F1D"/>
    <w:rsid w:val="007A1389"/>
    <w:rsid w:val="007C0316"/>
    <w:rsid w:val="00901756"/>
    <w:rsid w:val="00911CB0"/>
    <w:rsid w:val="009204F5"/>
    <w:rsid w:val="00923DEA"/>
    <w:rsid w:val="00927A85"/>
    <w:rsid w:val="00985DFB"/>
    <w:rsid w:val="009D1E06"/>
    <w:rsid w:val="009E3F52"/>
    <w:rsid w:val="00A30901"/>
    <w:rsid w:val="00A44116"/>
    <w:rsid w:val="00AA51A2"/>
    <w:rsid w:val="00AC53C6"/>
    <w:rsid w:val="00AD1931"/>
    <w:rsid w:val="00AE7F9C"/>
    <w:rsid w:val="00B4177B"/>
    <w:rsid w:val="00BD237C"/>
    <w:rsid w:val="00BE3D69"/>
    <w:rsid w:val="00BF6B84"/>
    <w:rsid w:val="00C037F7"/>
    <w:rsid w:val="00C37AE7"/>
    <w:rsid w:val="00C93A06"/>
    <w:rsid w:val="00D06424"/>
    <w:rsid w:val="00D42652"/>
    <w:rsid w:val="00D42AD7"/>
    <w:rsid w:val="00D861B0"/>
    <w:rsid w:val="00D8778A"/>
    <w:rsid w:val="00DC1A97"/>
    <w:rsid w:val="00DC3F28"/>
    <w:rsid w:val="00DD3BB2"/>
    <w:rsid w:val="00E92BC2"/>
    <w:rsid w:val="00EF753F"/>
    <w:rsid w:val="00FA565B"/>
    <w:rsid w:val="00FD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CCF32"/>
  <w15:docId w15:val="{96A9C91F-6188-4D95-BDD9-A90A4C3F2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017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0175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3">
    <w:name w:val="Hyperlink"/>
    <w:uiPriority w:val="99"/>
    <w:rsid w:val="0090175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rsid w:val="00901756"/>
    <w:rPr>
      <w:rFonts w:ascii="Arial" w:hAnsi="Arial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901756"/>
    <w:rPr>
      <w:rFonts w:ascii="Arial" w:eastAsia="Times New Roman" w:hAnsi="Arial" w:cs="Times New Roman"/>
      <w:sz w:val="16"/>
      <w:szCs w:val="16"/>
      <w:lang w:eastAsia="ru-RU"/>
    </w:rPr>
  </w:style>
  <w:style w:type="paragraph" w:styleId="a6">
    <w:name w:val="No Spacing"/>
    <w:uiPriority w:val="99"/>
    <w:qFormat/>
    <w:rsid w:val="00901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одержимое таблицы"/>
    <w:basedOn w:val="a"/>
    <w:uiPriority w:val="99"/>
    <w:rsid w:val="00901756"/>
    <w:pPr>
      <w:suppressLineNumbers/>
      <w:suppressAutoHyphens/>
    </w:pPr>
    <w:rPr>
      <w:rFonts w:eastAsia="SimSun" w:cs="Mangal"/>
      <w:kern w:val="1"/>
      <w:lang w:eastAsia="hi-IN" w:bidi="hi-IN"/>
    </w:rPr>
  </w:style>
  <w:style w:type="paragraph" w:styleId="a8">
    <w:name w:val="header"/>
    <w:basedOn w:val="a"/>
    <w:link w:val="a9"/>
    <w:uiPriority w:val="99"/>
    <w:rsid w:val="0090175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01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90175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01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rsid w:val="00901756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9017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rsid w:val="00901756"/>
    <w:rPr>
      <w:rFonts w:cs="Times New Roman"/>
      <w:vertAlign w:val="superscript"/>
    </w:rPr>
  </w:style>
  <w:style w:type="paragraph" w:customStyle="1" w:styleId="9">
    <w:name w:val="заголовок 9"/>
    <w:basedOn w:val="a"/>
    <w:next w:val="a"/>
    <w:uiPriority w:val="99"/>
    <w:rsid w:val="00901756"/>
    <w:pPr>
      <w:keepNext/>
      <w:spacing w:line="240" w:lineRule="exact"/>
    </w:pPr>
    <w:rPr>
      <w:b/>
      <w:szCs w:val="20"/>
    </w:rPr>
  </w:style>
  <w:style w:type="paragraph" w:styleId="af">
    <w:name w:val="List Paragraph"/>
    <w:basedOn w:val="a"/>
    <w:uiPriority w:val="34"/>
    <w:qFormat/>
    <w:rsid w:val="00901756"/>
    <w:pPr>
      <w:ind w:left="720"/>
      <w:contextualSpacing/>
    </w:pPr>
  </w:style>
  <w:style w:type="paragraph" w:styleId="af0">
    <w:name w:val="Body Text"/>
    <w:basedOn w:val="a"/>
    <w:link w:val="af1"/>
    <w:uiPriority w:val="99"/>
    <w:rsid w:val="00901756"/>
    <w:pPr>
      <w:jc w:val="both"/>
    </w:pPr>
    <w:rPr>
      <w:szCs w:val="20"/>
    </w:rPr>
  </w:style>
  <w:style w:type="character" w:customStyle="1" w:styleId="af1">
    <w:name w:val="Основной текст Знак"/>
    <w:basedOn w:val="a0"/>
    <w:link w:val="af0"/>
    <w:uiPriority w:val="99"/>
    <w:rsid w:val="009017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901756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styleId="af2">
    <w:name w:val="endnote text"/>
    <w:basedOn w:val="a"/>
    <w:link w:val="af3"/>
    <w:uiPriority w:val="99"/>
    <w:rsid w:val="00901756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rsid w:val="009017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uiPriority w:val="99"/>
    <w:rsid w:val="00901756"/>
    <w:rPr>
      <w:rFonts w:cs="Times New Roman"/>
      <w:vertAlign w:val="superscript"/>
    </w:rPr>
  </w:style>
  <w:style w:type="paragraph" w:customStyle="1" w:styleId="3">
    <w:name w:val="заголовок 3"/>
    <w:basedOn w:val="a"/>
    <w:next w:val="a"/>
    <w:uiPriority w:val="99"/>
    <w:rsid w:val="00901756"/>
    <w:pPr>
      <w:keepNext/>
    </w:pPr>
    <w:rPr>
      <w:szCs w:val="20"/>
    </w:rPr>
  </w:style>
  <w:style w:type="paragraph" w:styleId="af5">
    <w:name w:val="Body Text Indent"/>
    <w:basedOn w:val="a"/>
    <w:link w:val="af6"/>
    <w:uiPriority w:val="99"/>
    <w:rsid w:val="0090175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9017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DBD1C-D961-47F4-A341-60B5E6E4B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kobushko</dc:creator>
  <cp:lastModifiedBy>Елизавета</cp:lastModifiedBy>
  <cp:revision>4</cp:revision>
  <cp:lastPrinted>2018-08-02T12:10:00Z</cp:lastPrinted>
  <dcterms:created xsi:type="dcterms:W3CDTF">2024-09-13T13:31:00Z</dcterms:created>
  <dcterms:modified xsi:type="dcterms:W3CDTF">2026-04-23T11:31:00Z</dcterms:modified>
</cp:coreProperties>
</file>